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68022772" w:rsidR="001903F0" w:rsidRPr="000339B4" w:rsidRDefault="00DE7329" w:rsidP="00DE7329">
      <w:pPr>
        <w:snapToGrid w:val="0"/>
        <w:spacing w:afterLines="50" w:after="180"/>
        <w:jc w:val="center"/>
        <w:rPr>
          <w:rFonts w:ascii="Times New Roman" w:eastAsia="標楷體" w:hAnsi="Times New Roman" w:cs="Times New Roman"/>
        </w:rPr>
      </w:pPr>
      <w:r>
        <w:rPr>
          <w:rFonts w:ascii="Times New Roman" w:eastAsia="標楷體" w:hAnsi="Times New Roman" w:cs="Times New Roman" w:hint="eastAsia"/>
          <w:b/>
          <w:sz w:val="28"/>
          <w:szCs w:val="28"/>
        </w:rPr>
        <w:t>『</w:t>
      </w:r>
      <w:r w:rsidR="006C5FE3" w:rsidRPr="000339B4">
        <w:rPr>
          <w:rFonts w:ascii="Times New Roman" w:eastAsia="標楷體" w:hAnsi="Times New Roman" w:cs="Times New Roman"/>
          <w:b/>
          <w:sz w:val="28"/>
          <w:szCs w:val="28"/>
        </w:rPr>
        <w:t>專題</w:t>
      </w:r>
      <w:r w:rsidR="003E2F24" w:rsidRPr="000339B4">
        <w:rPr>
          <w:rFonts w:ascii="Times New Roman" w:eastAsia="標楷體" w:hAnsi="Times New Roman" w:cs="Times New Roman"/>
          <w:b/>
          <w:sz w:val="28"/>
          <w:szCs w:val="28"/>
        </w:rPr>
        <w:t>實作</w:t>
      </w:r>
      <w:r w:rsidR="006C5FE3" w:rsidRPr="000339B4">
        <w:rPr>
          <w:rFonts w:ascii="Times New Roman" w:eastAsia="標楷體" w:hAnsi="Times New Roman" w:cs="Times New Roman"/>
          <w:b/>
          <w:sz w:val="28"/>
          <w:szCs w:val="28"/>
        </w:rPr>
        <w:t>(</w:t>
      </w:r>
      <w:r w:rsidR="00E61D1B">
        <w:rPr>
          <w:rFonts w:ascii="Times New Roman" w:eastAsia="標楷體" w:hAnsi="Times New Roman" w:cs="Times New Roman" w:hint="eastAsia"/>
          <w:b/>
          <w:sz w:val="28"/>
          <w:szCs w:val="28"/>
        </w:rPr>
        <w:t>二</w:t>
      </w:r>
      <w:bookmarkStart w:id="0" w:name="_GoBack"/>
      <w:bookmarkEnd w:id="0"/>
      <w:r w:rsidR="006C5FE3" w:rsidRPr="000339B4">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w:t>
      </w:r>
      <w:r w:rsidR="00C21B64">
        <w:rPr>
          <w:rFonts w:ascii="Times New Roman" w:eastAsia="標楷體" w:hAnsi="Times New Roman" w:cs="Times New Roman" w:hint="eastAsia"/>
          <w:b/>
          <w:sz w:val="28"/>
          <w:szCs w:val="28"/>
        </w:rPr>
        <w:t>期末</w:t>
      </w:r>
      <w:r w:rsidR="009C5C62" w:rsidRPr="000339B4">
        <w:rPr>
          <w:rFonts w:ascii="Times New Roman" w:eastAsia="標楷體" w:hAnsi="Times New Roman" w:cs="Times New Roman"/>
          <w:b/>
          <w:sz w:val="28"/>
          <w:szCs w:val="28"/>
        </w:rPr>
        <w:t>口試評分表</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1127"/>
        <w:gridCol w:w="432"/>
        <w:gridCol w:w="1133"/>
        <w:gridCol w:w="2694"/>
        <w:gridCol w:w="1134"/>
        <w:gridCol w:w="709"/>
        <w:gridCol w:w="1702"/>
        <w:gridCol w:w="1843"/>
      </w:tblGrid>
      <w:tr w:rsidR="003A6C7C" w14:paraId="269BED1F"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81FEA"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指導</w:t>
            </w:r>
          </w:p>
          <w:p w14:paraId="13DD4A8C"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老師</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819E20" w14:textId="260FC0D8" w:rsidR="003A6C7C" w:rsidRDefault="003A6C7C" w:rsidP="005847FB">
            <w:pPr>
              <w:ind w:leftChars="-50" w:left="-120" w:rightChars="-50" w:right="-120"/>
              <w:rPr>
                <w:rFonts w:ascii="標楷體" w:eastAsia="標楷體" w:hAnsi="標楷體"/>
              </w:rPr>
            </w:pPr>
          </w:p>
        </w:tc>
      </w:tr>
      <w:tr w:rsidR="003A6C7C" w14:paraId="4441D368"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E47A47"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專題</w:t>
            </w:r>
          </w:p>
          <w:p w14:paraId="4633E297" w14:textId="77777777" w:rsidR="003A6C7C" w:rsidRPr="009C5C62" w:rsidRDefault="003A6C7C" w:rsidP="005847FB">
            <w:pPr>
              <w:ind w:leftChars="-50" w:left="-120" w:rightChars="-50" w:right="-120"/>
              <w:jc w:val="center"/>
              <w:rPr>
                <w:rFonts w:ascii="標楷體" w:eastAsia="標楷體" w:hAnsi="標楷體" w:cs="Times New Roman"/>
              </w:rPr>
            </w:pPr>
            <w:r w:rsidRPr="009C5C62">
              <w:rPr>
                <w:rFonts w:ascii="標楷體" w:eastAsia="標楷體" w:hAnsi="標楷體" w:hint="eastAsia"/>
              </w:rPr>
              <w:t>組員</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88ACE" w14:textId="5D81B5CC" w:rsidR="003A6C7C" w:rsidRDefault="003A6C7C" w:rsidP="005847FB">
            <w:pPr>
              <w:ind w:leftChars="-50" w:left="-120" w:rightChars="-50" w:right="-120"/>
              <w:jc w:val="center"/>
              <w:rPr>
                <w:rFonts w:ascii="Times New Roman" w:eastAsia="標楷體" w:hAnsi="Times New Roman" w:cs="Times New Roman"/>
              </w:rPr>
            </w:pPr>
          </w:p>
        </w:tc>
      </w:tr>
      <w:tr w:rsidR="006C21D2" w14:paraId="3A41D625"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81D11"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專題</w:t>
            </w:r>
          </w:p>
          <w:p w14:paraId="4B5FD850" w14:textId="77777777" w:rsidR="006C21D2" w:rsidRPr="009C5C62" w:rsidRDefault="006C21D2" w:rsidP="005847FB">
            <w:pPr>
              <w:ind w:leftChars="-50" w:left="-120" w:rightChars="-50" w:right="-120"/>
              <w:jc w:val="center"/>
              <w:rPr>
                <w:rFonts w:ascii="標楷體" w:eastAsia="標楷體" w:hAnsi="標楷體" w:cs="Times New Roman"/>
              </w:rPr>
            </w:pPr>
            <w:r>
              <w:rPr>
                <w:rFonts w:ascii="標楷體" w:eastAsia="標楷體" w:hAnsi="標楷體" w:cs="Times New Roman" w:hint="eastAsia"/>
              </w:rPr>
              <w:t>主題</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6C21D2" w:rsidRDefault="006C21D2" w:rsidP="005847FB">
            <w:pPr>
              <w:ind w:leftChars="-50" w:left="-120" w:rightChars="-50" w:right="-120"/>
              <w:jc w:val="center"/>
              <w:rPr>
                <w:rFonts w:ascii="Times New Roman" w:eastAsia="標楷體" w:hAnsi="Times New Roman" w:cs="Times New Roman"/>
              </w:rPr>
            </w:pPr>
          </w:p>
        </w:tc>
      </w:tr>
      <w:tr w:rsidR="006C21D2" w14:paraId="057B7934"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C1193E"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評量</w:t>
            </w:r>
          </w:p>
          <w:p w14:paraId="2CF22429"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項目</w:t>
            </w:r>
          </w:p>
        </w:tc>
        <w:tc>
          <w:tcPr>
            <w:tcW w:w="7804" w:type="dxa"/>
            <w:gridSpan w:val="6"/>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6061FB0E" w14:textId="77777777" w:rsidR="006C21D2" w:rsidRDefault="006C21D2" w:rsidP="005847FB">
            <w:pPr>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評分標準</w:t>
            </w:r>
          </w:p>
        </w:tc>
        <w:tc>
          <w:tcPr>
            <w:tcW w:w="1842"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9E930D6" w14:textId="77777777" w:rsidR="006C21D2" w:rsidRDefault="006C21D2" w:rsidP="005847FB">
            <w:pPr>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評分欄</w:t>
            </w:r>
          </w:p>
          <w:p w14:paraId="72035908" w14:textId="77777777" w:rsidR="006C21D2" w:rsidRPr="003F2497" w:rsidRDefault="006C21D2" w:rsidP="005847FB">
            <w:pPr>
              <w:snapToGrid w:val="0"/>
              <w:ind w:leftChars="-50" w:left="-120" w:rightChars="-50" w:right="-120"/>
              <w:rPr>
                <w:rFonts w:ascii="Times New Roman" w:eastAsia="標楷體" w:hAnsi="Times New Roman" w:cs="Times New Roman"/>
                <w:b/>
                <w:sz w:val="22"/>
                <w:szCs w:val="22"/>
              </w:rPr>
            </w:pPr>
            <w:r w:rsidRPr="003F2497">
              <w:rPr>
                <w:rFonts w:ascii="Times New Roman" w:eastAsia="標楷體" w:hAnsi="Times New Roman" w:cs="Times New Roman" w:hint="eastAsia"/>
                <w:b/>
                <w:sz w:val="22"/>
                <w:szCs w:val="22"/>
              </w:rPr>
              <w:t>(</w:t>
            </w:r>
            <w:r w:rsidRPr="003F2497">
              <w:rPr>
                <w:rStyle w:val="af9"/>
                <w:rFonts w:eastAsia="標楷體"/>
                <w:b w:val="0"/>
                <w:bCs w:val="0"/>
                <w:sz w:val="22"/>
                <w:szCs w:val="22"/>
              </w:rPr>
              <w:t>各項目皆以</w:t>
            </w:r>
            <w:r w:rsidRPr="003F2497">
              <w:rPr>
                <w:rStyle w:val="af9"/>
                <w:rFonts w:eastAsia="標楷體"/>
                <w:b w:val="0"/>
                <w:bCs w:val="0"/>
                <w:sz w:val="22"/>
                <w:szCs w:val="22"/>
              </w:rPr>
              <w:t>100</w:t>
            </w:r>
            <w:r w:rsidRPr="003F2497">
              <w:rPr>
                <w:rStyle w:val="af9"/>
                <w:rFonts w:eastAsia="標楷體"/>
                <w:b w:val="0"/>
                <w:bCs w:val="0"/>
                <w:sz w:val="22"/>
                <w:szCs w:val="22"/>
              </w:rPr>
              <w:t>分為評分標準</w:t>
            </w:r>
            <w:r>
              <w:rPr>
                <w:rFonts w:ascii="Times New Roman" w:eastAsia="標楷體" w:hAnsi="Times New Roman" w:cs="Times New Roman" w:hint="eastAsia"/>
                <w:b/>
                <w:sz w:val="22"/>
                <w:szCs w:val="22"/>
              </w:rPr>
              <w:t>)</w:t>
            </w:r>
          </w:p>
        </w:tc>
      </w:tr>
      <w:tr w:rsidR="006C21D2" w14:paraId="737D54A5"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E56594"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研究主題</w:t>
            </w:r>
          </w:p>
          <w:p w14:paraId="3776C69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(10%)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2AE6BF2"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587006DE"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明確且清楚表達研究主題</w:t>
            </w:r>
          </w:p>
        </w:tc>
        <w:tc>
          <w:tcPr>
            <w:tcW w:w="1842" w:type="dxa"/>
            <w:vMerge w:val="restart"/>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5CC45853" w14:textId="77777777" w:rsidR="006C21D2" w:rsidRDefault="006C21D2" w:rsidP="005847FB">
            <w:pPr>
              <w:jc w:val="right"/>
              <w:rPr>
                <w:rFonts w:ascii="Times New Roman" w:eastAsia="標楷體" w:hAnsi="Times New Roman" w:cs="Times New Roman"/>
              </w:rPr>
            </w:pPr>
          </w:p>
        </w:tc>
      </w:tr>
      <w:tr w:rsidR="006C21D2" w14:paraId="0C35B8E1"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253EB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E4E227"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74C4D7EB"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E9C45FC" w14:textId="77777777" w:rsidR="006C21D2" w:rsidRDefault="006C21D2" w:rsidP="005847FB">
            <w:pPr>
              <w:jc w:val="right"/>
              <w:rPr>
                <w:rFonts w:ascii="Times New Roman" w:eastAsia="標楷體" w:hAnsi="Times New Roman" w:cs="Times New Roman"/>
              </w:rPr>
            </w:pPr>
          </w:p>
        </w:tc>
      </w:tr>
      <w:tr w:rsidR="006C21D2" w14:paraId="5955B18F"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024B89"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18784C"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30CBD7EC"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能部分清楚表達研究主題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17274A2F" w14:textId="77777777" w:rsidR="006C21D2" w:rsidRDefault="006C21D2" w:rsidP="005847FB">
            <w:pPr>
              <w:jc w:val="right"/>
              <w:rPr>
                <w:rFonts w:ascii="Times New Roman" w:eastAsia="標楷體" w:hAnsi="Times New Roman" w:cs="Times New Roman"/>
              </w:rPr>
            </w:pPr>
          </w:p>
        </w:tc>
      </w:tr>
      <w:tr w:rsidR="006C21D2" w14:paraId="130C774E"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9958A"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3A99C4" w14:textId="77777777" w:rsidR="006C21D2" w:rsidRPr="00C21B64" w:rsidRDefault="006C21D2" w:rsidP="005847FB">
            <w:pPr>
              <w:snapToGrid w:val="0"/>
              <w:spacing w:line="400" w:lineRule="exact"/>
              <w:ind w:rightChars="-45" w:right="-108"/>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5729A462"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hint="eastAsia"/>
              </w:rPr>
              <w:t>未能明確表達研究主題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73941592" w14:textId="77777777" w:rsidR="006C21D2" w:rsidRDefault="006C21D2" w:rsidP="005847FB">
            <w:pPr>
              <w:jc w:val="right"/>
              <w:rPr>
                <w:rFonts w:ascii="Times New Roman" w:eastAsia="標楷體" w:hAnsi="Times New Roman" w:cs="Times New Roman"/>
              </w:rPr>
            </w:pPr>
          </w:p>
        </w:tc>
      </w:tr>
      <w:tr w:rsidR="006C21D2" w14:paraId="5AA4CCA8"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49A92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研究方法</w:t>
            </w:r>
          </w:p>
          <w:p w14:paraId="04EB1164"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(30%)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06E319"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311A5"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明確且清楚說明研究方法、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方法具可行性與正確性</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8BF6F" w14:textId="77777777" w:rsidR="006C21D2" w:rsidRDefault="006C21D2" w:rsidP="005847FB">
            <w:pPr>
              <w:widowControl w:val="0"/>
              <w:jc w:val="right"/>
              <w:rPr>
                <w:rFonts w:ascii="Times New Roman" w:eastAsia="標楷體" w:hAnsi="Times New Roman" w:cs="Times New Roman"/>
              </w:rPr>
            </w:pPr>
          </w:p>
        </w:tc>
      </w:tr>
      <w:tr w:rsidR="006C21D2" w14:paraId="364FACC7"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C1FD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6F9BDC"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B057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方法大部分具可行性或正確性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E5995" w14:textId="77777777" w:rsidR="006C21D2" w:rsidRDefault="006C21D2" w:rsidP="005847FB">
            <w:pPr>
              <w:widowControl w:val="0"/>
              <w:jc w:val="right"/>
              <w:rPr>
                <w:rFonts w:ascii="Times New Roman" w:eastAsia="標楷體" w:hAnsi="Times New Roman" w:cs="Times New Roman"/>
              </w:rPr>
            </w:pPr>
          </w:p>
        </w:tc>
      </w:tr>
      <w:tr w:rsidR="006C21D2" w14:paraId="5B3D01C3"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42DA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92875"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11C57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方法缺乏可行性或正確性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1C346" w14:textId="77777777" w:rsidR="006C21D2" w:rsidRDefault="006C21D2" w:rsidP="005847FB">
            <w:pPr>
              <w:widowControl w:val="0"/>
              <w:jc w:val="right"/>
              <w:rPr>
                <w:rFonts w:ascii="Times New Roman" w:eastAsia="標楷體" w:hAnsi="Times New Roman" w:cs="Times New Roman"/>
              </w:rPr>
            </w:pPr>
          </w:p>
        </w:tc>
      </w:tr>
      <w:tr w:rsidR="006C21D2" w14:paraId="3D993875"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96B8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01EF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F282"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hint="eastAsia"/>
              </w:rPr>
              <w:t>未能清楚說明研究方法、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方法缺乏可行性與正確性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11ED9" w14:textId="77777777" w:rsidR="006C21D2" w:rsidRDefault="006C21D2" w:rsidP="005847FB">
            <w:pPr>
              <w:widowControl w:val="0"/>
              <w:jc w:val="right"/>
              <w:rPr>
                <w:rFonts w:ascii="Times New Roman" w:eastAsia="標楷體" w:hAnsi="Times New Roman" w:cs="Times New Roman"/>
              </w:rPr>
            </w:pPr>
          </w:p>
        </w:tc>
      </w:tr>
      <w:tr w:rsidR="006C21D2" w14:paraId="16BC23DE"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17C13D"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簡報製作</w:t>
            </w:r>
          </w:p>
          <w:p w14:paraId="3C5D07B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(20%)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EE1E8"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D71F9"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內容可讀性高且清楚</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排版與美編兼具專業性</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A3E7E" w14:textId="77777777" w:rsidR="006C21D2" w:rsidRDefault="006C21D2" w:rsidP="005847FB">
            <w:pPr>
              <w:widowControl w:val="0"/>
              <w:jc w:val="right"/>
              <w:rPr>
                <w:rFonts w:ascii="Times New Roman" w:eastAsia="標楷體" w:hAnsi="Times New Roman" w:cs="Times New Roman"/>
              </w:rPr>
            </w:pPr>
          </w:p>
        </w:tc>
      </w:tr>
      <w:tr w:rsidR="006C21D2" w14:paraId="58F43D7E"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B8C90D"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05C38D"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BCB2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內容可讀性高</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排版與美編需微幅修改</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E0D61" w14:textId="77777777" w:rsidR="006C21D2" w:rsidRDefault="006C21D2" w:rsidP="005847FB">
            <w:pPr>
              <w:widowControl w:val="0"/>
              <w:jc w:val="right"/>
              <w:rPr>
                <w:rFonts w:ascii="Times New Roman" w:eastAsia="標楷體" w:hAnsi="Times New Roman" w:cs="Times New Roman"/>
              </w:rPr>
            </w:pPr>
          </w:p>
        </w:tc>
      </w:tr>
      <w:tr w:rsidR="006C21D2" w14:paraId="47B933CB"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80342"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D1D7D0"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51226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部分內容具可讀性</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排版與美編需修改</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27D98" w14:textId="77777777" w:rsidR="006C21D2" w:rsidRDefault="006C21D2" w:rsidP="005847FB">
            <w:pPr>
              <w:widowControl w:val="0"/>
              <w:jc w:val="right"/>
              <w:rPr>
                <w:rFonts w:ascii="Times New Roman" w:eastAsia="標楷體" w:hAnsi="Times New Roman" w:cs="Times New Roman"/>
              </w:rPr>
            </w:pPr>
          </w:p>
        </w:tc>
      </w:tr>
      <w:tr w:rsidR="006C21D2" w14:paraId="52C1BBB9"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4CB1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FEAB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DA6D5"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內容可讀性低</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排版與美編需大幅改進</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6268D" w14:textId="77777777" w:rsidR="006C21D2" w:rsidRDefault="006C21D2" w:rsidP="005847FB">
            <w:pPr>
              <w:widowControl w:val="0"/>
              <w:jc w:val="right"/>
              <w:rPr>
                <w:rFonts w:ascii="Times New Roman" w:eastAsia="標楷體" w:hAnsi="Times New Roman" w:cs="Times New Roman"/>
              </w:rPr>
            </w:pPr>
          </w:p>
        </w:tc>
      </w:tr>
      <w:tr w:rsidR="006C21D2" w14:paraId="5E9C36C6"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4B9380"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報告組織與</w:t>
            </w:r>
          </w:p>
          <w:p w14:paraId="076699E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表達能力</w:t>
            </w:r>
          </w:p>
          <w:p w14:paraId="062AE4E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(30%)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C04F3"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6BD5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報告具連貫性與邏輯性</w:t>
            </w:r>
            <w:r w:rsidRPr="003500BC">
              <w:rPr>
                <w:rFonts w:ascii="Times New Roman" w:eastAsia="標楷體" w:hAnsi="Times New Roman" w:cs="Times New Roman" w:hint="eastAsia"/>
              </w:rPr>
              <w:t>、</w:t>
            </w:r>
            <w:r w:rsidRPr="003500BC">
              <w:rPr>
                <w:rFonts w:ascii="Times New Roman" w:eastAsia="標楷體" w:hAnsi="Times New Roman" w:cs="Times New Roman"/>
              </w:rPr>
              <w:t>能清楚且明確表達研究重點</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4B5F84" w14:textId="77777777" w:rsidR="006C21D2" w:rsidRDefault="006C21D2" w:rsidP="005847FB">
            <w:pPr>
              <w:widowControl w:val="0"/>
              <w:jc w:val="right"/>
              <w:rPr>
                <w:rFonts w:ascii="Times New Roman" w:eastAsia="標楷體" w:hAnsi="Times New Roman" w:cs="Times New Roman"/>
              </w:rPr>
            </w:pPr>
          </w:p>
        </w:tc>
      </w:tr>
      <w:tr w:rsidR="006C21D2" w14:paraId="0BC7D27D"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3262"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F9505"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4BC3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報告具連貫性與邏輯性</w:t>
            </w:r>
            <w:r w:rsidRPr="003500BC">
              <w:rPr>
                <w:rFonts w:ascii="Times New Roman" w:eastAsia="標楷體" w:hAnsi="Times New Roman" w:cs="Times New Roman" w:hint="eastAsia"/>
              </w:rPr>
              <w:t>、</w:t>
            </w:r>
            <w:r w:rsidRPr="003500BC">
              <w:rPr>
                <w:rFonts w:ascii="Times New Roman" w:eastAsia="標楷體" w:hAnsi="Times New Roman" w:cs="Times New Roman"/>
              </w:rPr>
              <w:t>能部分清楚表達研究重點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5EDFC" w14:textId="77777777" w:rsidR="006C21D2" w:rsidRDefault="006C21D2" w:rsidP="005847FB">
            <w:pPr>
              <w:widowControl w:val="0"/>
              <w:jc w:val="right"/>
              <w:rPr>
                <w:rFonts w:ascii="Times New Roman" w:eastAsia="標楷體" w:hAnsi="Times New Roman" w:cs="Times New Roman"/>
              </w:rPr>
            </w:pPr>
          </w:p>
        </w:tc>
      </w:tr>
      <w:tr w:rsidR="006C21D2" w14:paraId="24883350"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2B54B"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1B459"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80735A"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報告邏輯性與連貫性需再加強</w:t>
            </w:r>
            <w:r w:rsidRPr="003500BC">
              <w:rPr>
                <w:rFonts w:ascii="Times New Roman" w:eastAsia="標楷體" w:hAnsi="Times New Roman" w:cs="Times New Roman" w:hint="eastAsia"/>
              </w:rPr>
              <w:t>、</w:t>
            </w:r>
            <w:r w:rsidRPr="003500BC">
              <w:rPr>
                <w:rFonts w:ascii="Times New Roman" w:eastAsia="標楷體" w:hAnsi="Times New Roman" w:cs="Times New Roman"/>
              </w:rPr>
              <w:t>未能清楚表達研究重點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6264E" w14:textId="77777777" w:rsidR="006C21D2" w:rsidRDefault="006C21D2" w:rsidP="005847FB">
            <w:pPr>
              <w:widowControl w:val="0"/>
              <w:jc w:val="right"/>
              <w:rPr>
                <w:rFonts w:ascii="Times New Roman" w:eastAsia="標楷體" w:hAnsi="Times New Roman" w:cs="Times New Roman"/>
              </w:rPr>
            </w:pPr>
          </w:p>
        </w:tc>
      </w:tr>
      <w:tr w:rsidR="006C21D2" w14:paraId="07640CB3"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547A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A7EF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26F8B9" w14:textId="77777777" w:rsidR="006C21D2" w:rsidRPr="003500BC" w:rsidRDefault="006C21D2" w:rsidP="005847FB">
            <w:pPr>
              <w:autoSpaceDE w:val="0"/>
              <w:autoSpaceDN w:val="0"/>
              <w:adjustRightInd w:val="0"/>
              <w:snapToGrid w:val="0"/>
              <w:spacing w:line="320" w:lineRule="exact"/>
              <w:rPr>
                <w:rFonts w:ascii="Times New Roman" w:eastAsia="標楷體" w:hAnsi="Times New Roman" w:cs="Times New Roman"/>
              </w:rPr>
            </w:pPr>
            <w:r w:rsidRPr="003500BC">
              <w:rPr>
                <w:rFonts w:ascii="Times New Roman" w:eastAsia="標楷體" w:hAnsi="Times New Roman" w:cs="Times New Roman"/>
              </w:rPr>
              <w:t>報告缺乏邏輯性、組織與連貫性</w:t>
            </w:r>
            <w:r>
              <w:rPr>
                <w:rFonts w:ascii="Times New Roman" w:eastAsia="標楷體" w:hAnsi="Times New Roman" w:cs="Times New Roman" w:hint="eastAsia"/>
              </w:rPr>
              <w:t>，</w:t>
            </w:r>
            <w:r w:rsidRPr="003500BC">
              <w:rPr>
                <w:rFonts w:ascii="Times New Roman" w:eastAsia="標楷體" w:hAnsi="Times New Roman" w:cs="Times New Roman"/>
              </w:rPr>
              <w:t>未能清楚表達研究重點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207CE3" w14:textId="77777777" w:rsidR="006C21D2" w:rsidRDefault="006C21D2" w:rsidP="005847FB">
            <w:pPr>
              <w:widowControl w:val="0"/>
              <w:jc w:val="right"/>
              <w:rPr>
                <w:rFonts w:ascii="Times New Roman" w:eastAsia="標楷體" w:hAnsi="Times New Roman" w:cs="Times New Roman"/>
              </w:rPr>
            </w:pPr>
          </w:p>
        </w:tc>
      </w:tr>
      <w:tr w:rsidR="006C21D2" w14:paraId="11F53ACD"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47E8A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團隊合作</w:t>
            </w:r>
          </w:p>
          <w:p w14:paraId="75B4F5ED" w14:textId="77777777" w:rsidR="006C21D2" w:rsidRDefault="006C21D2" w:rsidP="005847FB">
            <w:pPr>
              <w:snapToGrid w:val="0"/>
              <w:spacing w:line="400" w:lineRule="exact"/>
              <w:jc w:val="center"/>
              <w:rPr>
                <w:rFonts w:ascii="Times New Roman" w:eastAsia="標楷體" w:hAnsi="Times New Roman" w:cs="Times New Roman"/>
              </w:rPr>
            </w:pPr>
            <w:r>
              <w:rPr>
                <w:rFonts w:ascii="Times New Roman" w:eastAsia="標楷體" w:hAnsi="Times New Roman" w:cs="Times New Roman"/>
              </w:rPr>
              <w:t>(10%)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4B8C32"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E20D1"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團隊分工合作明確且具默契</w:t>
            </w:r>
            <w:r w:rsidRPr="003500BC">
              <w:rPr>
                <w:rFonts w:ascii="Times New Roman" w:eastAsia="標楷體" w:hAnsi="Times New Roman" w:cs="Times New Roman" w:hint="eastAsia"/>
              </w:rPr>
              <w:t>、</w:t>
            </w:r>
            <w:r w:rsidRPr="003500BC">
              <w:rPr>
                <w:rFonts w:ascii="Times New Roman" w:eastAsia="標楷體" w:hAnsi="Times New Roman" w:cs="Times New Roman"/>
              </w:rPr>
              <w:t>團隊具良好的溝通及討論</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DFD24" w14:textId="77777777" w:rsidR="006C21D2" w:rsidRDefault="006C21D2" w:rsidP="005847FB">
            <w:pPr>
              <w:widowControl w:val="0"/>
              <w:jc w:val="right"/>
              <w:rPr>
                <w:rFonts w:ascii="Times New Roman" w:eastAsia="標楷體" w:hAnsi="Times New Roman" w:cs="Times New Roman"/>
              </w:rPr>
            </w:pPr>
          </w:p>
        </w:tc>
      </w:tr>
      <w:tr w:rsidR="006C21D2" w14:paraId="1EA7315C"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D9388"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17FB4"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3CF82D"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團隊分工合作明確</w:t>
            </w:r>
            <w:r w:rsidRPr="003500BC">
              <w:rPr>
                <w:rFonts w:ascii="Times New Roman" w:eastAsia="標楷體" w:hAnsi="Times New Roman" w:cs="Times New Roman" w:hint="eastAsia"/>
              </w:rPr>
              <w:t>、</w:t>
            </w:r>
            <w:r w:rsidRPr="003500BC">
              <w:rPr>
                <w:rFonts w:ascii="Times New Roman" w:eastAsia="標楷體" w:hAnsi="Times New Roman" w:cs="Times New Roman"/>
              </w:rPr>
              <w:t>團隊能溝通及討論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9C3BE" w14:textId="77777777" w:rsidR="006C21D2" w:rsidRDefault="006C21D2" w:rsidP="005847FB">
            <w:pPr>
              <w:widowControl w:val="0"/>
              <w:rPr>
                <w:rFonts w:ascii="Times New Roman" w:eastAsia="標楷體" w:hAnsi="Times New Roman" w:cs="Times New Roman"/>
              </w:rPr>
            </w:pPr>
          </w:p>
        </w:tc>
      </w:tr>
      <w:tr w:rsidR="006C21D2" w14:paraId="60A7DC7C"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1D481A"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3D154"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27316"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團隊分工合作不明確</w:t>
            </w:r>
            <w:r w:rsidRPr="003500BC">
              <w:rPr>
                <w:rFonts w:ascii="Times New Roman" w:eastAsia="標楷體" w:hAnsi="Times New Roman" w:cs="Times New Roman" w:hint="eastAsia"/>
              </w:rPr>
              <w:t>、</w:t>
            </w:r>
            <w:r w:rsidRPr="003500BC">
              <w:rPr>
                <w:rFonts w:ascii="Times New Roman" w:eastAsia="標楷體" w:hAnsi="Times New Roman" w:cs="Times New Roman"/>
              </w:rPr>
              <w:t>團隊缺乏溝通及討論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5D84D" w14:textId="77777777" w:rsidR="006C21D2" w:rsidRDefault="006C21D2" w:rsidP="005847FB">
            <w:pPr>
              <w:widowControl w:val="0"/>
              <w:rPr>
                <w:rFonts w:ascii="Times New Roman" w:eastAsia="標楷體" w:hAnsi="Times New Roman" w:cs="Times New Roman"/>
              </w:rPr>
            </w:pPr>
          </w:p>
        </w:tc>
      </w:tr>
      <w:tr w:rsidR="006C21D2" w14:paraId="61278EB9" w14:textId="77777777" w:rsidTr="005877B3">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C26B13"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26C35"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DD87C"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完全沒有團隊分工</w:t>
            </w:r>
            <w:r w:rsidRPr="003500BC">
              <w:rPr>
                <w:rFonts w:ascii="Times New Roman" w:eastAsia="標楷體" w:hAnsi="Times New Roman" w:cs="Times New Roman" w:hint="eastAsia"/>
              </w:rPr>
              <w:t>、</w:t>
            </w:r>
            <w:r w:rsidRPr="003500BC">
              <w:rPr>
                <w:rFonts w:ascii="Times New Roman" w:eastAsia="標楷體" w:hAnsi="Times New Roman" w:cs="Times New Roman"/>
              </w:rPr>
              <w:t>團隊缺乏溝通及討論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05D5" w14:textId="77777777" w:rsidR="006C21D2" w:rsidRDefault="006C21D2" w:rsidP="005847FB">
            <w:pPr>
              <w:widowControl w:val="0"/>
              <w:rPr>
                <w:rFonts w:ascii="Times New Roman" w:eastAsia="標楷體" w:hAnsi="Times New Roman" w:cs="Times New Roman"/>
              </w:rPr>
            </w:pPr>
          </w:p>
        </w:tc>
      </w:tr>
      <w:tr w:rsidR="003A6C7C" w14:paraId="4FA7966B" w14:textId="77777777" w:rsidTr="005877B3">
        <w:trPr>
          <w:cantSplit/>
          <w:trHeight w:val="1682"/>
          <w:jc w:val="center"/>
        </w:trPr>
        <w:tc>
          <w:tcPr>
            <w:tcW w:w="1560" w:type="dxa"/>
            <w:gridSpan w:val="2"/>
            <w:tcBorders>
              <w:top w:val="single" w:sz="8" w:space="0" w:color="000000" w:themeColor="text1"/>
              <w:left w:val="single" w:sz="8" w:space="0" w:color="000000" w:themeColor="text1"/>
              <w:bottom w:val="single" w:sz="8" w:space="0" w:color="000000" w:themeColor="text1"/>
              <w:right w:val="single" w:sz="4" w:space="0" w:color="auto"/>
            </w:tcBorders>
            <w:vAlign w:val="center"/>
            <w:hideMark/>
          </w:tcPr>
          <w:p w14:paraId="459B40F3" w14:textId="42927284" w:rsidR="003A6C7C" w:rsidRPr="000B6A8C" w:rsidRDefault="003A6C7C" w:rsidP="003A6C7C">
            <w:pPr>
              <w:widowControl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評</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語</w:t>
            </w:r>
          </w:p>
        </w:tc>
        <w:tc>
          <w:tcPr>
            <w:tcW w:w="5670" w:type="dxa"/>
            <w:gridSpan w:val="4"/>
            <w:tcBorders>
              <w:top w:val="single" w:sz="8" w:space="0" w:color="000000" w:themeColor="text1"/>
              <w:left w:val="single" w:sz="4" w:space="0" w:color="auto"/>
              <w:bottom w:val="single" w:sz="8" w:space="0" w:color="000000" w:themeColor="text1"/>
              <w:right w:val="single" w:sz="4" w:space="0" w:color="auto"/>
            </w:tcBorders>
            <w:vAlign w:val="center"/>
          </w:tcPr>
          <w:p w14:paraId="0A9BF195" w14:textId="77777777" w:rsidR="003A6C7C" w:rsidRPr="000B6A8C" w:rsidRDefault="003A6C7C" w:rsidP="003A6C7C">
            <w:pPr>
              <w:widowControl w:val="0"/>
              <w:jc w:val="center"/>
              <w:rPr>
                <w:rFonts w:ascii="Times New Roman" w:eastAsia="標楷體" w:hAnsi="Times New Roman" w:cs="Times New Roman"/>
                <w:sz w:val="28"/>
                <w:szCs w:val="28"/>
              </w:rPr>
            </w:pPr>
          </w:p>
        </w:tc>
        <w:tc>
          <w:tcPr>
            <w:tcW w:w="1702"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0A5BD01F" w14:textId="77777777" w:rsidR="003A6C7C" w:rsidRDefault="003A6C7C" w:rsidP="005847FB">
            <w:pPr>
              <w:widowControl w:val="0"/>
              <w:jc w:val="center"/>
              <w:rPr>
                <w:rFonts w:ascii="Times New Roman" w:eastAsia="標楷體" w:hAnsi="Times New Roman" w:cs="Times New Roman"/>
                <w:sz w:val="28"/>
                <w:szCs w:val="28"/>
              </w:rPr>
            </w:pPr>
            <w:r w:rsidRPr="000B6A8C">
              <w:rPr>
                <w:rFonts w:ascii="Times New Roman" w:eastAsia="標楷體" w:hAnsi="Times New Roman" w:cs="Times New Roman" w:hint="eastAsia"/>
                <w:sz w:val="28"/>
                <w:szCs w:val="28"/>
              </w:rPr>
              <w:t>口試總分</w:t>
            </w:r>
          </w:p>
          <w:p w14:paraId="55467978" w14:textId="2CE61D5C" w:rsidR="00461B1E" w:rsidRPr="00461B1E" w:rsidRDefault="00461B1E" w:rsidP="005847FB">
            <w:pPr>
              <w:widowControl w:val="0"/>
              <w:jc w:val="center"/>
              <w:rPr>
                <w:rFonts w:ascii="Times New Roman" w:eastAsia="標楷體" w:hAnsi="Times New Roman" w:cs="Times New Roman"/>
                <w:sz w:val="22"/>
                <w:szCs w:val="22"/>
              </w:rPr>
            </w:pPr>
            <w:r w:rsidRPr="00461B1E">
              <w:rPr>
                <w:rFonts w:ascii="Times New Roman" w:eastAsia="標楷體" w:hAnsi="Times New Roman" w:cs="Times New Roman" w:hint="eastAsia"/>
                <w:sz w:val="22"/>
                <w:szCs w:val="22"/>
              </w:rPr>
              <w:t>(</w:t>
            </w:r>
            <w:r w:rsidRPr="00461B1E">
              <w:rPr>
                <w:rFonts w:ascii="Times New Roman" w:eastAsia="標楷體" w:hAnsi="Times New Roman" w:cs="Times New Roman" w:hint="eastAsia"/>
                <w:sz w:val="22"/>
                <w:szCs w:val="22"/>
              </w:rPr>
              <w:t>依比例換算後</w:t>
            </w:r>
            <w:r w:rsidRPr="00461B1E">
              <w:rPr>
                <w:rFonts w:ascii="Times New Roman" w:eastAsia="標楷體" w:hAnsi="Times New Roman" w:cs="Times New Roman" w:hint="eastAsia"/>
                <w:sz w:val="22"/>
                <w:szCs w:val="22"/>
              </w:rPr>
              <w:t>)</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01779C6" w14:textId="35493A18" w:rsidR="003A6C7C" w:rsidRPr="000E1818" w:rsidRDefault="003A6C7C" w:rsidP="005847FB">
            <w:pPr>
              <w:widowControl w:val="0"/>
              <w:jc w:val="right"/>
              <w:rPr>
                <w:rFonts w:ascii="Times New Roman" w:eastAsia="標楷體" w:hAnsi="Times New Roman" w:cs="Times New Roman"/>
              </w:rPr>
            </w:pPr>
          </w:p>
        </w:tc>
      </w:tr>
      <w:tr w:rsidR="006C21D2" w14:paraId="290F18C7" w14:textId="77777777" w:rsidTr="003A6C7C">
        <w:trPr>
          <w:cantSplit/>
          <w:trHeight w:val="810"/>
          <w:jc w:val="center"/>
        </w:trPr>
        <w:tc>
          <w:tcPr>
            <w:tcW w:w="1559" w:type="dxa"/>
            <w:gridSpan w:val="2"/>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6B425984" w14:textId="77777777" w:rsidR="006C21D2" w:rsidRPr="000E1818" w:rsidRDefault="006C21D2" w:rsidP="005847FB">
            <w:pPr>
              <w:widowControl w:val="0"/>
              <w:snapToGrid w:val="0"/>
              <w:jc w:val="center"/>
              <w:rPr>
                <w:rFonts w:ascii="標楷體" w:eastAsia="標楷體" w:hAnsi="標楷體"/>
              </w:rPr>
            </w:pPr>
            <w:r w:rsidRPr="000E1818">
              <w:rPr>
                <w:rFonts w:ascii="標楷體" w:eastAsia="標楷體" w:hAnsi="標楷體"/>
              </w:rPr>
              <w:t>口試委員</w:t>
            </w:r>
          </w:p>
          <w:p w14:paraId="6B710434" w14:textId="77777777" w:rsidR="006C21D2" w:rsidRPr="000E1818" w:rsidRDefault="006C21D2" w:rsidP="005847FB">
            <w:pPr>
              <w:widowControl w:val="0"/>
              <w:snapToGrid w:val="0"/>
              <w:jc w:val="center"/>
              <w:rPr>
                <w:rFonts w:ascii="Times New Roman" w:eastAsia="標楷體" w:hAnsi="Times New Roman" w:cs="Times New Roman"/>
              </w:rPr>
            </w:pPr>
            <w:r w:rsidRPr="000E1818">
              <w:rPr>
                <w:rFonts w:ascii="標楷體" w:eastAsia="標楷體" w:hAnsi="標楷體"/>
              </w:rPr>
              <w:t>簽</w:t>
            </w:r>
            <w:r w:rsidRPr="000E1818">
              <w:rPr>
                <w:rFonts w:ascii="標楷體" w:eastAsia="標楷體" w:hAnsi="標楷體" w:hint="eastAsia"/>
              </w:rPr>
              <w:t>章</w:t>
            </w:r>
          </w:p>
        </w:tc>
        <w:tc>
          <w:tcPr>
            <w:tcW w:w="3827"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69BB246B" w14:textId="77777777" w:rsidR="006C21D2" w:rsidRPr="000E1818" w:rsidRDefault="006C21D2" w:rsidP="005847FB">
            <w:pPr>
              <w:widowControl w:val="0"/>
              <w:snapToGrid w:val="0"/>
              <w:jc w:val="center"/>
              <w:rPr>
                <w:rFonts w:ascii="Times New Roman" w:eastAsia="標楷體" w:hAnsi="Times New Roman" w:cs="Times New Roman"/>
              </w:rPr>
            </w:pPr>
          </w:p>
        </w:tc>
        <w:tc>
          <w:tcPr>
            <w:tcW w:w="1134"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B70FB81" w14:textId="77777777" w:rsidR="006C21D2" w:rsidRPr="000E1818" w:rsidRDefault="006C21D2" w:rsidP="005847FB">
            <w:pPr>
              <w:widowControl w:val="0"/>
              <w:snapToGrid w:val="0"/>
              <w:jc w:val="center"/>
              <w:rPr>
                <w:rFonts w:ascii="Times New Roman" w:eastAsia="標楷體" w:hAnsi="Times New Roman" w:cs="Times New Roman"/>
              </w:rPr>
            </w:pPr>
            <w:r w:rsidRPr="000E1818">
              <w:rPr>
                <w:rFonts w:ascii="Times New Roman" w:eastAsia="標楷體" w:hAnsi="Times New Roman" w:cs="Times New Roman" w:hint="eastAsia"/>
              </w:rPr>
              <w:t>日期</w:t>
            </w:r>
          </w:p>
        </w:tc>
        <w:tc>
          <w:tcPr>
            <w:tcW w:w="42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D6D83" w14:textId="4096BE21" w:rsidR="006C21D2" w:rsidRPr="000E1818" w:rsidRDefault="00356B56" w:rsidP="005847FB">
            <w:pPr>
              <w:widowControl w:val="0"/>
              <w:snapToGrid w:val="0"/>
              <w:jc w:val="center"/>
              <w:rPr>
                <w:rFonts w:ascii="Times New Roman" w:eastAsia="標楷體" w:hAnsi="Times New Roman" w:cs="Times New Roman"/>
              </w:rPr>
            </w:pPr>
            <w:r w:rsidRPr="000E1818">
              <w:rPr>
                <w:rFonts w:ascii="Times New Roman" w:eastAsia="標楷體" w:hAnsi="Times New Roman" w:cs="Times New Roman" w:hint="eastAsia"/>
              </w:rPr>
              <w:t>民國</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年</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月</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日</w:t>
            </w:r>
          </w:p>
        </w:tc>
      </w:tr>
    </w:tbl>
    <w:p w14:paraId="220B0376" w14:textId="6F744CE8"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附註：本評分表由</w:t>
      </w:r>
      <w:r w:rsidR="006C21D2" w:rsidRPr="006C21D2">
        <w:rPr>
          <w:rFonts w:ascii="標楷體" w:eastAsia="標楷體" w:hAnsi="標楷體" w:hint="eastAsia"/>
        </w:rPr>
        <w:t>口試委員</w:t>
      </w:r>
      <w:r>
        <w:rPr>
          <w:rFonts w:ascii="標楷體" w:eastAsia="標楷體" w:hAnsi="標楷體" w:hint="eastAsia"/>
        </w:rPr>
        <w:t>(</w:t>
      </w:r>
      <w:r w:rsidR="006C21D2" w:rsidRPr="006C21D2">
        <w:rPr>
          <w:rFonts w:ascii="標楷體" w:eastAsia="標楷體" w:hAnsi="標楷體" w:hint="eastAsia"/>
        </w:rPr>
        <w:t>含指導</w:t>
      </w:r>
      <w:r>
        <w:rPr>
          <w:rFonts w:ascii="標楷體" w:eastAsia="標楷體" w:hAnsi="標楷體" w:hint="eastAsia"/>
        </w:rPr>
        <w:t>教</w:t>
      </w:r>
      <w:r w:rsidR="006C21D2" w:rsidRPr="006C21D2">
        <w:rPr>
          <w:rFonts w:ascii="標楷體" w:eastAsia="標楷體" w:hAnsi="標楷體" w:hint="eastAsia"/>
        </w:rPr>
        <w:t>師</w:t>
      </w:r>
      <w:r>
        <w:rPr>
          <w:rFonts w:ascii="標楷體" w:eastAsia="標楷體" w:hAnsi="標楷體" w:hint="eastAsia"/>
        </w:rPr>
        <w:t>)</w:t>
      </w:r>
      <w:r w:rsidR="006C21D2" w:rsidRPr="006C21D2">
        <w:rPr>
          <w:rFonts w:ascii="標楷體" w:eastAsia="標楷體" w:hAnsi="標楷體" w:hint="eastAsia"/>
        </w:rPr>
        <w:t>各執一份以作評分</w:t>
      </w:r>
      <w:r w:rsidR="00074484">
        <w:rPr>
          <w:rFonts w:ascii="標楷體" w:eastAsia="標楷體" w:hAnsi="標楷體" w:hint="eastAsia"/>
        </w:rPr>
        <w:t>，並</w:t>
      </w:r>
      <w:r>
        <w:rPr>
          <w:rFonts w:ascii="標楷體" w:eastAsia="標楷體" w:hAnsi="標楷體" w:hint="eastAsia"/>
        </w:rPr>
        <w:t>於</w:t>
      </w:r>
      <w:r w:rsidR="00581E01">
        <w:rPr>
          <w:rFonts w:ascii="標楷體" w:eastAsia="標楷體" w:hAnsi="標楷體" w:hint="eastAsia"/>
        </w:rPr>
        <w:t>口試後</w:t>
      </w:r>
      <w:r w:rsidR="00074484">
        <w:rPr>
          <w:rFonts w:ascii="標楷體" w:eastAsia="標楷體" w:hAnsi="標楷體" w:hint="eastAsia"/>
        </w:rPr>
        <w:t>繳交</w:t>
      </w:r>
      <w:r>
        <w:rPr>
          <w:rFonts w:ascii="標楷體" w:eastAsia="標楷體" w:hAnsi="標楷體" w:hint="eastAsia"/>
        </w:rPr>
        <w:t>給該組指導教師進行彙整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4A0AC" w14:textId="77777777" w:rsidR="00FF3A32" w:rsidRDefault="00FF3A32">
      <w:r>
        <w:separator/>
      </w:r>
    </w:p>
  </w:endnote>
  <w:endnote w:type="continuationSeparator" w:id="0">
    <w:p w14:paraId="5152F32C" w14:textId="77777777" w:rsidR="00FF3A32" w:rsidRDefault="00FF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99940" w14:textId="77777777" w:rsidR="00FF3A32" w:rsidRDefault="00FF3A32">
      <w:r>
        <w:separator/>
      </w:r>
    </w:p>
  </w:footnote>
  <w:footnote w:type="continuationSeparator" w:id="0">
    <w:p w14:paraId="0C1D7E81" w14:textId="77777777" w:rsidR="00FF3A32" w:rsidRDefault="00FF3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75D3"/>
    <w:rsid w:val="00491017"/>
    <w:rsid w:val="00495CFB"/>
    <w:rsid w:val="004A12E0"/>
    <w:rsid w:val="004A22C2"/>
    <w:rsid w:val="004A3252"/>
    <w:rsid w:val="004D23A9"/>
    <w:rsid w:val="004E5159"/>
    <w:rsid w:val="004E5418"/>
    <w:rsid w:val="00501435"/>
    <w:rsid w:val="00524C17"/>
    <w:rsid w:val="005265D6"/>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32392"/>
    <w:rsid w:val="00841F76"/>
    <w:rsid w:val="00846E26"/>
    <w:rsid w:val="00850EB4"/>
    <w:rsid w:val="00863273"/>
    <w:rsid w:val="00875202"/>
    <w:rsid w:val="0088236B"/>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78DE"/>
    <w:rsid w:val="00B40AAE"/>
    <w:rsid w:val="00B54EFC"/>
    <w:rsid w:val="00B66D1C"/>
    <w:rsid w:val="00B74EA5"/>
    <w:rsid w:val="00BB0A76"/>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D1B"/>
    <w:rsid w:val="00E61E20"/>
    <w:rsid w:val="00E64F21"/>
    <w:rsid w:val="00E816BB"/>
    <w:rsid w:val="00E85BD4"/>
    <w:rsid w:val="00E87657"/>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 w:val="00FF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6E8E-F1D4-4FF7-9C91-ED10D5BC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9</cp:revision>
  <cp:lastPrinted>2017-01-12T05:09:00Z</cp:lastPrinted>
  <dcterms:created xsi:type="dcterms:W3CDTF">2022-01-05T02:44:00Z</dcterms:created>
  <dcterms:modified xsi:type="dcterms:W3CDTF">2022-09-26T02:00:00Z</dcterms:modified>
</cp:coreProperties>
</file>